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005" w:rsidRDefault="00300005" w:rsidP="00300005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7 классе</w:t>
      </w:r>
    </w:p>
    <w:p w:rsidR="00300005" w:rsidRDefault="00300005" w:rsidP="00300005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300005" w:rsidRDefault="00300005" w:rsidP="00300005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4591"/>
        <w:gridCol w:w="4395"/>
        <w:gridCol w:w="5142"/>
        <w:gridCol w:w="1101"/>
      </w:tblGrid>
      <w:tr w:rsidR="00300005" w:rsidTr="00AB5666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005" w:rsidRDefault="00300005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005" w:rsidRDefault="00300005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005" w:rsidRDefault="00300005" w:rsidP="00FE6FA4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005" w:rsidRDefault="00300005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005" w:rsidRDefault="00300005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8770DD" w:rsidTr="00AB5666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70DD" w:rsidRPr="008770DD" w:rsidRDefault="008770DD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770D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0DD" w:rsidRDefault="008770DD" w:rsidP="00F55289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770D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Способы представления технической и технологической информации.</w:t>
            </w:r>
            <w:r w:rsidRPr="008770D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Техническое задание. Технические условия. Эскизы и чертежи. Технологическая карта. Алгоритм. Инструкция. Описание систем и процессов с помощью блок-схем. </w:t>
            </w:r>
          </w:p>
          <w:p w:rsidR="008770DD" w:rsidRPr="008770DD" w:rsidRDefault="008770DD" w:rsidP="00F55289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Техник һә</w:t>
            </w:r>
            <w:proofErr w:type="gramStart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м</w:t>
            </w:r>
            <w:proofErr w:type="gramEnd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технологик</w:t>
            </w:r>
            <w:proofErr w:type="spellEnd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мәгълүмат бирү </w:t>
            </w:r>
            <w:proofErr w:type="spellStart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ысуллары</w:t>
            </w:r>
            <w:proofErr w:type="spellEnd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. Техник </w:t>
            </w:r>
            <w:proofErr w:type="spellStart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бирем</w:t>
            </w:r>
            <w:proofErr w:type="spellEnd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. Техник </w:t>
            </w:r>
            <w:proofErr w:type="spellStart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шартлар</w:t>
            </w:r>
            <w:proofErr w:type="spellEnd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Эскизлар</w:t>
            </w:r>
            <w:proofErr w:type="spellEnd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һәм </w:t>
            </w:r>
            <w:proofErr w:type="spellStart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сызымнар</w:t>
            </w:r>
            <w:proofErr w:type="spellEnd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>Технологик</w:t>
            </w:r>
            <w:proofErr w:type="spellEnd"/>
            <w:r w:rsidRPr="008770D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карта. Алгоритм. Инструкция.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510" w:rsidRPr="00B63510" w:rsidRDefault="00B63510" w:rsidP="00B63510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635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Учебник Технология 7 класс Н.В. Синица, о.В.Табурчак, О.А.Кожина. М.:Вентана –Граф </w:t>
            </w:r>
          </w:p>
          <w:p w:rsidR="009320C1" w:rsidRPr="00AB5666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jc w:val="center"/>
              <w:rPr>
                <w:color w:val="333333"/>
              </w:rPr>
            </w:pPr>
            <w:r w:rsidRPr="00AB5666">
              <w:rPr>
                <w:rStyle w:val="a6"/>
                <w:color w:val="333333"/>
              </w:rPr>
              <w:t>Учебная информация.</w:t>
            </w:r>
          </w:p>
          <w:p w:rsidR="009320C1" w:rsidRPr="00AB5666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rPr>
                <w:color w:val="333333"/>
              </w:rPr>
            </w:pPr>
            <w:r w:rsidRPr="00AB5666">
              <w:rPr>
                <w:color w:val="333333"/>
                <w:u w:val="single"/>
              </w:rPr>
              <w:t>Технологическая документация</w:t>
            </w:r>
            <w:r w:rsidRPr="00AB5666">
              <w:rPr>
                <w:color w:val="333333"/>
              </w:rPr>
              <w:t> – это графические и текстовые документы, определяющие технологию изготовления изделия. В состав технологической документации входит и конструкторская документация.</w:t>
            </w:r>
          </w:p>
          <w:p w:rsidR="009320C1" w:rsidRPr="00AB5666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rPr>
                <w:color w:val="333333"/>
              </w:rPr>
            </w:pPr>
            <w:r w:rsidRPr="00AB5666">
              <w:rPr>
                <w:color w:val="333333"/>
              </w:rPr>
              <w:t>Основным и технологическими документами являются карты –</w:t>
            </w:r>
          </w:p>
          <w:p w:rsidR="009320C1" w:rsidRPr="00AB5666" w:rsidRDefault="009320C1" w:rsidP="009320C1">
            <w:pPr>
              <w:pStyle w:val="a5"/>
              <w:spacing w:before="0" w:beforeAutospacing="0" w:after="152" w:afterAutospacing="0"/>
              <w:rPr>
                <w:color w:val="333333"/>
                <w:u w:val="single"/>
                <w:shd w:val="clear" w:color="auto" w:fill="FFFFFF"/>
              </w:rPr>
            </w:pPr>
            <w:r w:rsidRPr="00AB5666">
              <w:rPr>
                <w:color w:val="333333"/>
                <w:u w:val="single"/>
                <w:shd w:val="clear" w:color="auto" w:fill="FFFFFF"/>
              </w:rPr>
              <w:t>технологическая, операционная, маршрутная.</w:t>
            </w:r>
          </w:p>
          <w:p w:rsidR="009320C1" w:rsidRPr="00AB5666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rPr>
                <w:color w:val="333333"/>
              </w:rPr>
            </w:pPr>
            <w:r w:rsidRPr="00AB5666">
              <w:rPr>
                <w:color w:val="333333"/>
                <w:u w:val="single"/>
              </w:rPr>
              <w:t>Технологическая карта</w:t>
            </w:r>
            <w:r w:rsidRPr="00AB5666">
              <w:rPr>
                <w:color w:val="333333"/>
              </w:rPr>
              <w:t> – это документ, в котором записан весь процесс обработки деталей и изделий с указанием технологических операций и их составных частей (переходов), а также материалов, конструкторской документации, технологической оснастки.</w:t>
            </w:r>
          </w:p>
          <w:p w:rsidR="009320C1" w:rsidRPr="00AB5666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rPr>
                <w:color w:val="333333"/>
              </w:rPr>
            </w:pPr>
            <w:r w:rsidRPr="00AB5666">
              <w:rPr>
                <w:color w:val="333333"/>
                <w:u w:val="single"/>
              </w:rPr>
              <w:t>Операционная карта</w:t>
            </w:r>
            <w:r w:rsidRPr="00AB5666">
              <w:rPr>
                <w:color w:val="333333"/>
              </w:rPr>
              <w:t xml:space="preserve"> – это перечень переходов и установок по обработке </w:t>
            </w:r>
            <w:r w:rsidRPr="00AB5666">
              <w:rPr>
                <w:color w:val="333333"/>
              </w:rPr>
              <w:lastRenderedPageBreak/>
              <w:t>изделия и применяемых инструментов.</w:t>
            </w:r>
          </w:p>
          <w:p w:rsidR="009320C1" w:rsidRPr="00AB5666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rPr>
                <w:color w:val="333333"/>
              </w:rPr>
            </w:pPr>
            <w:r w:rsidRPr="00AB5666">
              <w:rPr>
                <w:color w:val="333333"/>
                <w:u w:val="single"/>
              </w:rPr>
              <w:t>Маршрутная карта</w:t>
            </w:r>
            <w:r w:rsidRPr="00AB5666">
              <w:rPr>
                <w:color w:val="333333"/>
              </w:rPr>
              <w:t> – это описание отдельных маршрутов в технологии изготовления детали или изделия последовательно по всем переходам.</w:t>
            </w:r>
          </w:p>
          <w:p w:rsidR="009320C1" w:rsidRPr="00AB5666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rPr>
                <w:color w:val="333333"/>
              </w:rPr>
            </w:pPr>
            <w:r w:rsidRPr="00AB5666">
              <w:rPr>
                <w:i/>
                <w:iCs/>
                <w:color w:val="333333"/>
              </w:rPr>
              <w:t>Технологический процесс</w:t>
            </w:r>
            <w:r w:rsidRPr="00AB5666">
              <w:rPr>
                <w:color w:val="333333"/>
              </w:rPr>
              <w:t> – это часть всего производственного процесса, содержащая целенаправленные действия по изменению формы, размеров и свойств материалов при изготовлении из них изделия.</w:t>
            </w:r>
          </w:p>
          <w:p w:rsidR="009320C1" w:rsidRPr="00AB5666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rPr>
                <w:color w:val="333333"/>
              </w:rPr>
            </w:pPr>
            <w:proofErr w:type="gramStart"/>
            <w:r w:rsidRPr="00AB5666">
              <w:rPr>
                <w:i/>
                <w:iCs/>
                <w:color w:val="333333"/>
              </w:rPr>
              <w:t>Технологическая операция</w:t>
            </w:r>
            <w:r w:rsidRPr="00AB5666">
              <w:rPr>
                <w:color w:val="333333"/>
              </w:rPr>
              <w:t> – это законченная часть технологического процесса, выполняемая на одном рабочем месте или станке различными инструментами: (точение на токарном станке, сверление, строгание на верстаке и т. д.) Технологическая операция состоит из различных технологических переходов, т.е. это часть технологической операции (сверление одним сверлом – первый переход, сверление сверлом другого диаметра – второй переход и т. д.)</w:t>
            </w:r>
            <w:proofErr w:type="gramEnd"/>
          </w:p>
          <w:p w:rsidR="009320C1" w:rsidRDefault="009320C1" w:rsidP="009320C1">
            <w:pPr>
              <w:pStyle w:val="a5"/>
              <w:shd w:val="clear" w:color="auto" w:fill="FFFFFF"/>
              <w:spacing w:before="0" w:beforeAutospacing="0" w:after="152" w:afterAutospacing="0"/>
              <w:rPr>
                <w:rFonts w:ascii="Helvetica" w:hAnsi="Helvetica" w:cs="Helvetica"/>
                <w:color w:val="333333"/>
              </w:rPr>
            </w:pPr>
            <w:r w:rsidRPr="00AB5666">
              <w:rPr>
                <w:color w:val="333333"/>
              </w:rPr>
              <w:t>Разработку технологической документации осуществляют на основе стандарта ЕСТД – единой системы технологической документации</w:t>
            </w:r>
            <w:r>
              <w:rPr>
                <w:rFonts w:ascii="Helvetica" w:hAnsi="Helvetica" w:cs="Helvetica"/>
                <w:color w:val="333333"/>
              </w:rPr>
              <w:t>.</w:t>
            </w:r>
          </w:p>
          <w:p w:rsidR="008770DD" w:rsidRDefault="008770DD" w:rsidP="00A25379">
            <w:pPr>
              <w:pStyle w:val="a4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AB5666" w:rsidRPr="009320C1" w:rsidRDefault="00AB5666" w:rsidP="00A25379">
            <w:pPr>
              <w:pStyle w:val="a4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152" w:afterAutospacing="0"/>
              <w:jc w:val="center"/>
              <w:rPr>
                <w:rFonts w:asciiTheme="minorHAnsi" w:hAnsiTheme="minorHAnsi"/>
                <w:color w:val="333333"/>
              </w:rPr>
            </w:pPr>
            <w:r>
              <w:rPr>
                <w:rStyle w:val="a6"/>
                <w:rFonts w:ascii="Helvetica" w:hAnsi="Helvetica"/>
                <w:color w:val="333333"/>
              </w:rPr>
              <w:lastRenderedPageBreak/>
              <w:t>Тест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1. Технологическая документация: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а) комплект графических и текстовых документов;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б) единая система конструкторской документации;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в) графические и текстовые документы, определяющие технологию изготовления изделия.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2. Основными технологическими документами являются: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а) схема, чертёж, эскиз;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б) маршрутная, операционная карта и технологическая операция;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в) технологическая, маршрутная и операционная карта.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3. Технологическая карта это: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а) документ, в котором записан весь процесс обработки детали и изделия;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б) операция, выполняемая на одном рабочем месте;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в) перечень переходов и установок.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4. Технологическая операция это: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а) часть всего производственного процесса;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б) законченная часть технологического процесса, выполняемая на одном рабочем месте;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в) описание отдельных маршрутов в технологии изготовлении.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5. Точение на токарном станке это: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а) технологическая операция;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б) технологический переход;</w:t>
            </w:r>
          </w:p>
          <w:p w:rsidR="00B12952" w:rsidRPr="00B12952" w:rsidRDefault="00B12952" w:rsidP="00B1295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B12952">
              <w:rPr>
                <w:color w:val="333333"/>
                <w:sz w:val="22"/>
                <w:szCs w:val="22"/>
              </w:rPr>
              <w:t>в) маршрутная карта.</w:t>
            </w:r>
          </w:p>
          <w:p w:rsidR="008770DD" w:rsidRPr="00B12952" w:rsidRDefault="008770DD" w:rsidP="00FE6FA4">
            <w:pPr>
              <w:spacing w:after="0"/>
              <w:rPr>
                <w:rFonts w:cs="Times New Roman"/>
                <w:lang w:val="tt-RU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70DD" w:rsidRDefault="008770DD" w:rsidP="00FE6FA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</w:tr>
      <w:tr w:rsidR="008770DD" w:rsidTr="00AB5666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0DD" w:rsidRPr="008770DD" w:rsidRDefault="008770DD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770D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0DD" w:rsidRDefault="008770DD" w:rsidP="00F552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70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Правила выполнения </w:t>
            </w:r>
            <w:r w:rsidRPr="008770DD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и оформления творческого </w:t>
            </w:r>
            <w:r w:rsidRPr="008770DD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проекта.</w:t>
            </w:r>
            <w:r w:rsidRPr="008770D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Выбор и обосно</w:t>
            </w:r>
            <w:r w:rsidRPr="008770DD">
              <w:rPr>
                <w:rFonts w:ascii="Times New Roman" w:hAnsi="Times New Roman" w:cs="Times New Roman"/>
                <w:sz w:val="24"/>
                <w:szCs w:val="24"/>
              </w:rPr>
              <w:t>вание проблемы, дизай</w:t>
            </w:r>
            <w:r w:rsidRPr="008770DD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8770D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нерской задачи с примене</w:t>
            </w:r>
            <w:r w:rsidRPr="008770D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нием компьютера, дизайн-</w:t>
            </w:r>
            <w:r w:rsidRPr="008770DD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8770D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Этапы творческого </w:t>
            </w:r>
            <w:r w:rsidRPr="008770D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проекта «Разра</w:t>
            </w:r>
            <w:r w:rsidRPr="008770DD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ботка дизайнер</w:t>
            </w:r>
            <w:r w:rsidRPr="008770D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ской задачи с при</w:t>
            </w:r>
            <w:r w:rsidRPr="008770DD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softHyphen/>
            </w:r>
            <w:r w:rsidRPr="008770DD">
              <w:rPr>
                <w:rFonts w:ascii="Times New Roman" w:hAnsi="Times New Roman" w:cs="Times New Roman"/>
                <w:i/>
                <w:sz w:val="24"/>
                <w:szCs w:val="24"/>
              </w:rPr>
              <w:t>менением компь</w:t>
            </w:r>
            <w:r w:rsidRPr="008770DD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ютера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8770DD" w:rsidRPr="00B63510" w:rsidRDefault="00B63510" w:rsidP="00B42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Иҗади </w:t>
            </w:r>
            <w:proofErr w:type="spellStart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проектны</w:t>
            </w:r>
            <w:proofErr w:type="spellEnd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башкару</w:t>
            </w:r>
            <w:proofErr w:type="spellEnd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һәм </w:t>
            </w:r>
            <w:proofErr w:type="gramStart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</w:t>
            </w:r>
            <w:proofErr w:type="gramEnd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әсмиләштерү кагыйдәләре. Компьютер </w:t>
            </w:r>
            <w:proofErr w:type="spellStart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кулланып</w:t>
            </w:r>
            <w:proofErr w:type="spellEnd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дизайнерлык</w:t>
            </w:r>
            <w:proofErr w:type="spellEnd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бурычын</w:t>
            </w:r>
            <w:proofErr w:type="spellEnd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сайлау</w:t>
            </w:r>
            <w:proofErr w:type="spellEnd"/>
            <w:r w:rsidRPr="00B635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һәм нигезләү</w:t>
            </w:r>
            <w:r w:rsidR="00B42EA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510" w:rsidRPr="00B63510" w:rsidRDefault="00E103B0" w:rsidP="00FE6FA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635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Учебник Технология 7 класс Н.В. Синица, о.В.Табурчак</w:t>
            </w:r>
            <w:r w:rsidR="00B63510" w:rsidRPr="00B635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О.А.Кожина. М.:Вентана –Граф </w:t>
            </w:r>
          </w:p>
          <w:p w:rsidR="00E103B0" w:rsidRPr="00B63510" w:rsidRDefault="00E103B0" w:rsidP="00FE6FA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635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пар 34, стр. 131-134</w:t>
            </w:r>
          </w:p>
          <w:p w:rsidR="008770DD" w:rsidRDefault="000D5E7E" w:rsidP="00FE6FA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hyperlink r:id="rId4" w:history="1">
              <w:r w:rsidR="00E103B0" w:rsidRPr="00CB4977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https://nsportal.ru/user/66151/page/proekt</w:t>
              </w:r>
            </w:hyperlink>
          </w:p>
          <w:p w:rsidR="00E103B0" w:rsidRDefault="00E103B0" w:rsidP="00FE6FA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510" w:rsidRPr="00B63510" w:rsidRDefault="00B63510" w:rsidP="00B63510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B635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ознакомиться  с  примерами  творческих  проектов </w:t>
            </w:r>
          </w:p>
          <w:p w:rsidR="00B63510" w:rsidRPr="00B63510" w:rsidRDefault="00B63510" w:rsidP="00B63510">
            <w:pPr>
              <w:shd w:val="clear" w:color="auto" w:fill="FFFFFF"/>
              <w:spacing w:after="0" w:line="0" w:lineRule="auto"/>
              <w:textAlignment w:val="baseline"/>
              <w:rPr>
                <w:rFonts w:ascii="ff9" w:eastAsia="Times New Roman" w:hAnsi="ff9" w:cs="Times New Roman"/>
                <w:color w:val="000000"/>
                <w:sz w:val="81"/>
                <w:szCs w:val="81"/>
              </w:rPr>
            </w:pPr>
            <w:r w:rsidRPr="00B63510">
              <w:rPr>
                <w:rFonts w:ascii="ff9" w:eastAsia="Times New Roman" w:hAnsi="ff9" w:cs="Times New Roman"/>
                <w:color w:val="000000"/>
                <w:sz w:val="81"/>
                <w:szCs w:val="81"/>
              </w:rPr>
              <w:t>выполнения творческого проекта.</w:t>
            </w:r>
          </w:p>
          <w:p w:rsidR="008770DD" w:rsidRDefault="008770DD" w:rsidP="00FE6FA4">
            <w:pPr>
              <w:spacing w:after="0"/>
              <w:rPr>
                <w:rFonts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0DD" w:rsidRDefault="008770DD" w:rsidP="00FE6FA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</w:tr>
    </w:tbl>
    <w:p w:rsidR="00446E14" w:rsidRDefault="00446E14"/>
    <w:sectPr w:rsidR="00446E14" w:rsidSect="0030000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f9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00005"/>
    <w:rsid w:val="00096ADB"/>
    <w:rsid w:val="000D5E7E"/>
    <w:rsid w:val="00300005"/>
    <w:rsid w:val="00360460"/>
    <w:rsid w:val="00446E14"/>
    <w:rsid w:val="00847AAA"/>
    <w:rsid w:val="008770DD"/>
    <w:rsid w:val="009320C1"/>
    <w:rsid w:val="00A25379"/>
    <w:rsid w:val="00AB5666"/>
    <w:rsid w:val="00B12952"/>
    <w:rsid w:val="00B42EAF"/>
    <w:rsid w:val="00B63510"/>
    <w:rsid w:val="00E103B0"/>
    <w:rsid w:val="00E92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3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300005"/>
    <w:rPr>
      <w:color w:val="000000"/>
      <w:w w:val="100"/>
    </w:rPr>
  </w:style>
  <w:style w:type="character" w:customStyle="1" w:styleId="a3">
    <w:name w:val="Без интервала Знак"/>
    <w:basedOn w:val="a0"/>
    <w:link w:val="a4"/>
    <w:locked/>
    <w:rsid w:val="00300005"/>
  </w:style>
  <w:style w:type="paragraph" w:styleId="a4">
    <w:name w:val="No Spacing"/>
    <w:link w:val="a3"/>
    <w:qFormat/>
    <w:rsid w:val="003000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B12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12952"/>
    <w:rPr>
      <w:b/>
      <w:bCs/>
    </w:rPr>
  </w:style>
  <w:style w:type="character" w:styleId="a7">
    <w:name w:val="Hyperlink"/>
    <w:basedOn w:val="a0"/>
    <w:uiPriority w:val="99"/>
    <w:unhideWhenUsed/>
    <w:rsid w:val="00E103B0"/>
    <w:rPr>
      <w:color w:val="0000FF" w:themeColor="hyperlink"/>
      <w:u w:val="single"/>
    </w:rPr>
  </w:style>
  <w:style w:type="character" w:customStyle="1" w:styleId="ff3">
    <w:name w:val="ff3"/>
    <w:basedOn w:val="a0"/>
    <w:rsid w:val="00B63510"/>
  </w:style>
  <w:style w:type="character" w:customStyle="1" w:styleId="ff9">
    <w:name w:val="ff9"/>
    <w:basedOn w:val="a0"/>
    <w:rsid w:val="00B63510"/>
  </w:style>
  <w:style w:type="character" w:customStyle="1" w:styleId="a8">
    <w:name w:val="_"/>
    <w:basedOn w:val="a0"/>
    <w:rsid w:val="00B635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6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21551">
          <w:blockQuote w:val="1"/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6560">
          <w:blockQuote w:val="1"/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5482">
          <w:blockQuote w:val="1"/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8020">
          <w:blockQuote w:val="1"/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8286">
          <w:blockQuote w:val="1"/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user/66151/page/proek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8</cp:revision>
  <dcterms:created xsi:type="dcterms:W3CDTF">2020-04-08T16:06:00Z</dcterms:created>
  <dcterms:modified xsi:type="dcterms:W3CDTF">2020-04-09T16:33:00Z</dcterms:modified>
</cp:coreProperties>
</file>